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EB" w:rsidRPr="007B38EB" w:rsidRDefault="007B38EB" w:rsidP="007B38EB">
      <w:pPr>
        <w:jc w:val="center"/>
        <w:rPr>
          <w:rFonts w:ascii="Times New Roman" w:hAnsi="Times New Roman"/>
          <w:b/>
        </w:rPr>
      </w:pPr>
      <w:r w:rsidRPr="007B38EB">
        <w:rPr>
          <w:rFonts w:ascii="Times New Roman" w:hAnsi="Times New Roman"/>
        </w:rPr>
        <w:t>Журнал работы системы контентной фильтрации</w:t>
      </w:r>
      <w:bookmarkStart w:id="0" w:name="_GoBack"/>
      <w:bookmarkEnd w:id="0"/>
    </w:p>
    <w:tbl>
      <w:tblPr>
        <w:tblW w:w="10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9"/>
        <w:gridCol w:w="1976"/>
        <w:gridCol w:w="1667"/>
        <w:gridCol w:w="1975"/>
        <w:gridCol w:w="1422"/>
        <w:gridCol w:w="2099"/>
      </w:tblGrid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проверки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ФИО, должность проверяющего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компьютера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проверки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Принятые меры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Подпись проверяющего</w:t>
            </w: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  <w:tr w:rsidR="007B38EB" w:rsidTr="007B38EB">
        <w:trPr>
          <w:jc w:val="center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8EB" w:rsidRDefault="007B38E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B38EB" w:rsidRDefault="007B38EB" w:rsidP="007B38EB">
      <w:pPr>
        <w:tabs>
          <w:tab w:val="left" w:pos="709"/>
        </w:tabs>
        <w:rPr>
          <w:rFonts w:ascii="Times New Roman" w:hAnsi="Times New Roman"/>
        </w:rPr>
      </w:pPr>
    </w:p>
    <w:p w:rsidR="00161DF1" w:rsidRDefault="00161DF1"/>
    <w:sectPr w:rsidR="0016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A"/>
    <w:rsid w:val="000F4FAA"/>
    <w:rsid w:val="00161DF1"/>
    <w:rsid w:val="007B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885418-846E-4D41-8F57-B05B0360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8E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4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SPecialiST RePack</Company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2019-10-21T20:27:00Z</dcterms:created>
  <dcterms:modified xsi:type="dcterms:W3CDTF">2019-10-21T20:28:00Z</dcterms:modified>
</cp:coreProperties>
</file>